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50F1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50F1E">
        <w:rPr>
          <w:rFonts w:ascii="Times New Roman" w:hAnsi="Times New Roman"/>
          <w:sz w:val="28"/>
          <w:szCs w:val="28"/>
        </w:rPr>
        <w:t>10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50F1E">
        <w:rPr>
          <w:rFonts w:ascii="Times New Roman" w:hAnsi="Times New Roman"/>
          <w:sz w:val="28"/>
          <w:szCs w:val="28"/>
        </w:rPr>
        <w:t>ноября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065A4F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F8714A">
        <w:rPr>
          <w:rFonts w:ascii="Times New Roman" w:hAnsi="Times New Roman"/>
          <w:sz w:val="28"/>
          <w:szCs w:val="28"/>
        </w:rPr>
        <w:t>6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F8714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F8714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C50F1E">
        <w:rPr>
          <w:rFonts w:ascii="Times New Roman" w:hAnsi="Times New Roman"/>
          <w:b/>
          <w:sz w:val="28"/>
          <w:szCs w:val="28"/>
          <w:lang w:eastAsia="ar-SA"/>
        </w:rPr>
        <w:t xml:space="preserve"> объекта </w:t>
      </w:r>
      <w:r w:rsidR="00C50F1E" w:rsidRPr="008732ED">
        <w:rPr>
          <w:rFonts w:ascii="Times New Roman" w:hAnsi="Times New Roman"/>
          <w:b/>
          <w:sz w:val="28"/>
          <w:szCs w:val="28"/>
        </w:rPr>
        <w:t xml:space="preserve">«Электроснабжение скважин №№ 51, 55, 63 Южно-Орловского месторождения»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F8714A">
        <w:rPr>
          <w:rFonts w:ascii="Times New Roman" w:hAnsi="Times New Roman"/>
          <w:b/>
          <w:sz w:val="28"/>
          <w:szCs w:val="28"/>
        </w:rPr>
        <w:t xml:space="preserve"> </w:t>
      </w:r>
      <w:r w:rsidR="00C50F1E">
        <w:rPr>
          <w:rFonts w:ascii="Times New Roman" w:hAnsi="Times New Roman"/>
          <w:b/>
          <w:sz w:val="28"/>
          <w:szCs w:val="28"/>
        </w:rPr>
        <w:t>Черновка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F8714A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E3008D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E3008D">
        <w:rPr>
          <w:rFonts w:ascii="Times New Roman" w:hAnsi="Times New Roman"/>
          <w:sz w:val="28"/>
          <w:szCs w:val="28"/>
          <w:lang w:eastAsia="ar-SA"/>
        </w:rPr>
        <w:t>20 декабря 2012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CA10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F8714A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50F1E" w:rsidRPr="00C50F1E">
        <w:rPr>
          <w:rFonts w:ascii="Times New Roman" w:hAnsi="Times New Roman"/>
          <w:sz w:val="28"/>
          <w:szCs w:val="28"/>
        </w:rPr>
        <w:t xml:space="preserve">«Электроснабжение скважин №№ 51, 55, 63 Южно-Орловского месторождения» </w:t>
      </w:r>
      <w:r w:rsidR="00065A4F" w:rsidRPr="00C50F1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C50F1E">
        <w:rPr>
          <w:rFonts w:ascii="Times New Roman" w:hAnsi="Times New Roman"/>
          <w:sz w:val="28"/>
          <w:szCs w:val="28"/>
        </w:rPr>
        <w:t>Черновка</w:t>
      </w:r>
      <w:r w:rsidR="00065A4F" w:rsidRPr="00C50F1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</w:t>
      </w:r>
      <w:proofErr w:type="gramStart"/>
      <w:r w:rsidR="00065A4F" w:rsidRPr="00C50F1E">
        <w:rPr>
          <w:rFonts w:ascii="Times New Roman" w:hAnsi="Times New Roman"/>
          <w:sz w:val="28"/>
          <w:szCs w:val="28"/>
        </w:rPr>
        <w:t>и</w:t>
      </w:r>
      <w:r w:rsidR="00B57495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B57495">
        <w:rPr>
          <w:rFonts w:ascii="Times New Roman" w:hAnsi="Times New Roman"/>
          <w:sz w:val="28"/>
          <w:szCs w:val="28"/>
          <w:lang w:eastAsia="ar-SA"/>
        </w:rPr>
        <w:t>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50F1E">
        <w:rPr>
          <w:rFonts w:ascii="Times New Roman" w:hAnsi="Times New Roman"/>
          <w:noProof/>
          <w:sz w:val="28"/>
          <w:szCs w:val="28"/>
          <w:lang w:eastAsia="ar-SA"/>
        </w:rPr>
        <w:t>10 ноября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2C506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50F1E">
        <w:rPr>
          <w:rFonts w:ascii="Times New Roman" w:hAnsi="Times New Roman"/>
          <w:noProof/>
          <w:sz w:val="28"/>
          <w:szCs w:val="28"/>
          <w:lang w:eastAsia="ar-SA"/>
        </w:rPr>
        <w:t>11 декабря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8714A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F8714A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3008D">
        <w:rPr>
          <w:rFonts w:ascii="Times New Roman" w:hAnsi="Times New Roman"/>
          <w:sz w:val="28"/>
          <w:szCs w:val="28"/>
        </w:rPr>
        <w:t>от</w:t>
      </w:r>
      <w:r w:rsidR="00E3008D">
        <w:rPr>
          <w:rFonts w:ascii="Times New Roman" w:hAnsi="Times New Roman"/>
          <w:sz w:val="28"/>
          <w:szCs w:val="28"/>
        </w:rPr>
        <w:t xml:space="preserve"> </w:t>
      </w:r>
      <w:r w:rsidR="00865066" w:rsidRPr="00E3008D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E3008D">
        <w:rPr>
          <w:rFonts w:ascii="Times New Roman" w:hAnsi="Times New Roman"/>
          <w:noProof/>
          <w:sz w:val="28"/>
          <w:szCs w:val="28"/>
        </w:rPr>
        <w:t>декабря</w:t>
      </w:r>
      <w:r w:rsidRPr="00E3008D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E3008D">
        <w:rPr>
          <w:rFonts w:ascii="Times New Roman" w:hAnsi="Times New Roman"/>
          <w:noProof/>
          <w:sz w:val="28"/>
          <w:szCs w:val="28"/>
        </w:rPr>
        <w:t>20</w:t>
      </w:r>
      <w:proofErr w:type="gramEnd"/>
      <w:r w:rsidRPr="00E3008D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F8714A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E3008D">
        <w:rPr>
          <w:rFonts w:ascii="Times New Roman" w:hAnsi="Times New Roman"/>
          <w:sz w:val="28"/>
          <w:szCs w:val="28"/>
        </w:rPr>
        <w:t>446</w:t>
      </w:r>
      <w:r w:rsidR="002E2047" w:rsidRPr="00E3008D">
        <w:rPr>
          <w:rFonts w:ascii="Times New Roman" w:hAnsi="Times New Roman"/>
          <w:sz w:val="28"/>
          <w:szCs w:val="28"/>
        </w:rPr>
        <w:t>5</w:t>
      </w:r>
      <w:r w:rsidR="00241124" w:rsidRPr="00E3008D">
        <w:rPr>
          <w:rFonts w:ascii="Times New Roman" w:hAnsi="Times New Roman"/>
          <w:sz w:val="28"/>
          <w:szCs w:val="28"/>
        </w:rPr>
        <w:t>43</w:t>
      </w:r>
      <w:r w:rsidR="00865066" w:rsidRPr="00E3008D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E3008D">
        <w:rPr>
          <w:rFonts w:ascii="Times New Roman" w:hAnsi="Times New Roman"/>
          <w:sz w:val="28"/>
          <w:szCs w:val="28"/>
        </w:rPr>
        <w:t>асть</w:t>
      </w:r>
      <w:r w:rsidR="00865066" w:rsidRPr="00E3008D">
        <w:rPr>
          <w:rFonts w:ascii="Times New Roman" w:hAnsi="Times New Roman"/>
          <w:sz w:val="28"/>
          <w:szCs w:val="28"/>
        </w:rPr>
        <w:t xml:space="preserve">, </w:t>
      </w:r>
      <w:r w:rsidR="009E75DF" w:rsidRPr="00E3008D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E3008D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E300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124" w:rsidRPr="00E3008D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E3008D">
        <w:rPr>
          <w:rFonts w:ascii="Times New Roman" w:hAnsi="Times New Roman"/>
          <w:sz w:val="28"/>
          <w:szCs w:val="28"/>
        </w:rPr>
        <w:t>.</w:t>
      </w:r>
      <w:r w:rsidR="00C50F1E" w:rsidRPr="00E3008D">
        <w:rPr>
          <w:rFonts w:ascii="Times New Roman" w:hAnsi="Times New Roman"/>
          <w:sz w:val="28"/>
          <w:szCs w:val="28"/>
        </w:rPr>
        <w:t>Ч</w:t>
      </w:r>
      <w:proofErr w:type="gramEnd"/>
      <w:r w:rsidR="00C50F1E" w:rsidRPr="00E3008D">
        <w:rPr>
          <w:rFonts w:ascii="Times New Roman" w:hAnsi="Times New Roman"/>
          <w:sz w:val="28"/>
          <w:szCs w:val="28"/>
        </w:rPr>
        <w:t>ерновка</w:t>
      </w:r>
      <w:proofErr w:type="spellEnd"/>
      <w:r w:rsidR="00865066" w:rsidRPr="00E3008D">
        <w:rPr>
          <w:rFonts w:ascii="Times New Roman" w:hAnsi="Times New Roman"/>
          <w:sz w:val="28"/>
          <w:szCs w:val="28"/>
        </w:rPr>
        <w:t xml:space="preserve">, </w:t>
      </w:r>
      <w:r w:rsidR="00632F0E" w:rsidRPr="00E3008D">
        <w:rPr>
          <w:rFonts w:ascii="Times New Roman" w:hAnsi="Times New Roman"/>
          <w:sz w:val="28"/>
          <w:szCs w:val="28"/>
        </w:rPr>
        <w:t>ул.</w:t>
      </w:r>
      <w:r w:rsidR="00241124" w:rsidRPr="00E3008D">
        <w:rPr>
          <w:rFonts w:ascii="Times New Roman" w:hAnsi="Times New Roman"/>
          <w:sz w:val="28"/>
          <w:szCs w:val="28"/>
        </w:rPr>
        <w:t xml:space="preserve"> Новостроевская</w:t>
      </w:r>
      <w:r w:rsidR="00A33024" w:rsidRPr="00E3008D">
        <w:rPr>
          <w:rFonts w:ascii="Times New Roman" w:hAnsi="Times New Roman"/>
          <w:sz w:val="28"/>
          <w:szCs w:val="28"/>
        </w:rPr>
        <w:t>, д.</w:t>
      </w:r>
      <w:r w:rsidR="00241124" w:rsidRPr="00E3008D">
        <w:rPr>
          <w:rFonts w:ascii="Times New Roman" w:hAnsi="Times New Roman"/>
          <w:sz w:val="28"/>
          <w:szCs w:val="28"/>
        </w:rPr>
        <w:t xml:space="preserve"> 10</w:t>
      </w:r>
    </w:p>
    <w:p w:rsidR="002E4B0E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F8714A">
        <w:rPr>
          <w:rFonts w:ascii="Times New Roman" w:hAnsi="Times New Roman"/>
          <w:sz w:val="28"/>
          <w:szCs w:val="28"/>
        </w:rPr>
        <w:t xml:space="preserve"> </w:t>
      </w:r>
      <w:r w:rsidR="00C50F1E">
        <w:rPr>
          <w:rFonts w:ascii="Times New Roman" w:hAnsi="Times New Roman"/>
          <w:noProof/>
          <w:sz w:val="28"/>
          <w:szCs w:val="28"/>
        </w:rPr>
        <w:t>Черновка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CA100A">
        <w:rPr>
          <w:rFonts w:ascii="Times New Roman" w:hAnsi="Times New Roman"/>
          <w:sz w:val="28"/>
          <w:szCs w:val="28"/>
        </w:rPr>
        <w:t>17</w:t>
      </w:r>
      <w:r w:rsidR="00065A4F">
        <w:rPr>
          <w:rFonts w:ascii="Times New Roman" w:hAnsi="Times New Roman"/>
          <w:sz w:val="28"/>
          <w:szCs w:val="28"/>
        </w:rPr>
        <w:t>.1</w:t>
      </w:r>
      <w:r w:rsidR="00CA100A">
        <w:rPr>
          <w:rFonts w:ascii="Times New Roman" w:hAnsi="Times New Roman"/>
          <w:sz w:val="28"/>
          <w:szCs w:val="28"/>
        </w:rPr>
        <w:t>1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065A4F">
        <w:rPr>
          <w:rFonts w:ascii="Times New Roman" w:hAnsi="Times New Roman"/>
          <w:sz w:val="28"/>
          <w:szCs w:val="28"/>
        </w:rPr>
        <w:t>7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F8714A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E4B0E" w:rsidRPr="00E3008D">
        <w:rPr>
          <w:rFonts w:ascii="Times New Roman" w:hAnsi="Times New Roman"/>
          <w:sz w:val="28"/>
          <w:szCs w:val="28"/>
        </w:rPr>
        <w:t>4465</w:t>
      </w:r>
      <w:r w:rsidR="00241124" w:rsidRPr="00E3008D">
        <w:rPr>
          <w:rFonts w:ascii="Times New Roman" w:hAnsi="Times New Roman"/>
          <w:sz w:val="28"/>
          <w:szCs w:val="28"/>
        </w:rPr>
        <w:t>43</w:t>
      </w:r>
      <w:r w:rsidR="002E4B0E" w:rsidRPr="00E3008D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2E4B0E" w:rsidRPr="00E3008D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2E4B0E" w:rsidRPr="00E300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124" w:rsidRPr="00E3008D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E3008D">
        <w:rPr>
          <w:rFonts w:ascii="Times New Roman" w:hAnsi="Times New Roman"/>
          <w:sz w:val="28"/>
          <w:szCs w:val="28"/>
        </w:rPr>
        <w:t>.</w:t>
      </w:r>
      <w:r w:rsidR="00C50F1E" w:rsidRPr="00E3008D">
        <w:rPr>
          <w:rFonts w:ascii="Times New Roman" w:hAnsi="Times New Roman"/>
          <w:sz w:val="28"/>
          <w:szCs w:val="28"/>
        </w:rPr>
        <w:t>Ч</w:t>
      </w:r>
      <w:proofErr w:type="gramEnd"/>
      <w:r w:rsidR="00C50F1E" w:rsidRPr="00E3008D">
        <w:rPr>
          <w:rFonts w:ascii="Times New Roman" w:hAnsi="Times New Roman"/>
          <w:sz w:val="28"/>
          <w:szCs w:val="28"/>
        </w:rPr>
        <w:t>ерновка</w:t>
      </w:r>
      <w:proofErr w:type="spellEnd"/>
      <w:r w:rsidR="002E4B0E" w:rsidRPr="00E3008D">
        <w:rPr>
          <w:rFonts w:ascii="Times New Roman" w:hAnsi="Times New Roman"/>
          <w:sz w:val="28"/>
          <w:szCs w:val="28"/>
        </w:rPr>
        <w:t>, ул.</w:t>
      </w:r>
      <w:r w:rsidR="00241124" w:rsidRPr="00E3008D">
        <w:rPr>
          <w:rFonts w:ascii="Times New Roman" w:hAnsi="Times New Roman"/>
          <w:sz w:val="28"/>
          <w:szCs w:val="28"/>
        </w:rPr>
        <w:t xml:space="preserve"> Новостроевская</w:t>
      </w:r>
      <w:r w:rsidR="002E4B0E" w:rsidRPr="00E3008D">
        <w:rPr>
          <w:rFonts w:ascii="Times New Roman" w:hAnsi="Times New Roman"/>
          <w:sz w:val="28"/>
          <w:szCs w:val="28"/>
        </w:rPr>
        <w:t>,  д.</w:t>
      </w:r>
      <w:r w:rsidR="00241124" w:rsidRPr="00E3008D">
        <w:rPr>
          <w:rFonts w:ascii="Times New Roman" w:hAnsi="Times New Roman"/>
          <w:sz w:val="28"/>
          <w:szCs w:val="28"/>
        </w:rPr>
        <w:t>10</w:t>
      </w:r>
      <w:r w:rsidR="002E4B0E" w:rsidRPr="00E3008D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F871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F8714A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CA100A">
        <w:rPr>
          <w:rFonts w:ascii="Times New Roman" w:hAnsi="Times New Roman"/>
          <w:sz w:val="28"/>
          <w:szCs w:val="28"/>
        </w:rPr>
        <w:t>04 декабря 2017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C50F1E">
        <w:rPr>
          <w:rFonts w:ascii="Times New Roman" w:hAnsi="Times New Roman"/>
          <w:sz w:val="28"/>
          <w:szCs w:val="28"/>
        </w:rPr>
        <w:t>Черновка</w:t>
      </w:r>
      <w:r w:rsidR="00E3008D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E300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E3008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41124">
        <w:rPr>
          <w:rFonts w:ascii="Times New Roman" w:hAnsi="Times New Roman"/>
          <w:sz w:val="28"/>
          <w:szCs w:val="28"/>
          <w:lang w:eastAsia="ar-SA"/>
        </w:rPr>
        <w:t>Простову</w:t>
      </w:r>
      <w:proofErr w:type="spellEnd"/>
      <w:r w:rsidR="00241124">
        <w:rPr>
          <w:rFonts w:ascii="Times New Roman" w:hAnsi="Times New Roman"/>
          <w:sz w:val="28"/>
          <w:szCs w:val="28"/>
          <w:lang w:eastAsia="ar-SA"/>
        </w:rPr>
        <w:t xml:space="preserve"> Маргариту </w:t>
      </w:r>
      <w:proofErr w:type="spellStart"/>
      <w:r w:rsidR="00241124">
        <w:rPr>
          <w:rFonts w:ascii="Times New Roman" w:hAnsi="Times New Roman"/>
          <w:sz w:val="28"/>
          <w:szCs w:val="28"/>
          <w:lang w:eastAsia="ar-SA"/>
        </w:rPr>
        <w:t>Рафаэльевну</w:t>
      </w:r>
      <w:proofErr w:type="spellEnd"/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F8714A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0F1E">
        <w:rPr>
          <w:rFonts w:ascii="Times New Roman" w:hAnsi="Times New Roman"/>
          <w:sz w:val="28"/>
          <w:szCs w:val="28"/>
        </w:rPr>
        <w:t>Черновка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E3008D">
        <w:rPr>
          <w:rFonts w:ascii="Times New Roman" w:hAnsi="Times New Roman"/>
          <w:sz w:val="28"/>
          <w:szCs w:val="28"/>
        </w:rPr>
        <w:t xml:space="preserve">                        </w:t>
      </w:r>
      <w:r w:rsidR="00F8714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8714A">
        <w:rPr>
          <w:rFonts w:ascii="Times New Roman" w:hAnsi="Times New Roman"/>
          <w:sz w:val="28"/>
          <w:szCs w:val="28"/>
        </w:rPr>
        <w:t>М.Р.Простова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E" w:rsidRDefault="0045042E" w:rsidP="005A74DF">
      <w:r>
        <w:separator/>
      </w:r>
    </w:p>
  </w:endnote>
  <w:endnote w:type="continuationSeparator" w:id="0">
    <w:p w:rsidR="0045042E" w:rsidRDefault="0045042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E" w:rsidRDefault="0045042E" w:rsidP="005A74DF">
      <w:r>
        <w:separator/>
      </w:r>
    </w:p>
  </w:footnote>
  <w:footnote w:type="continuationSeparator" w:id="0">
    <w:p w:rsidR="0045042E" w:rsidRDefault="0045042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D61A2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D61A2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C506A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D61A26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D61A26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33A9B"/>
    <w:rsid w:val="001613B6"/>
    <w:rsid w:val="00163902"/>
    <w:rsid w:val="00170640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C506A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042E"/>
    <w:rsid w:val="00457FF6"/>
    <w:rsid w:val="00484356"/>
    <w:rsid w:val="004970BF"/>
    <w:rsid w:val="004A2676"/>
    <w:rsid w:val="004A2DC1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6F593C"/>
    <w:rsid w:val="007045EA"/>
    <w:rsid w:val="00704652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70010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6E10"/>
    <w:rsid w:val="00C506B9"/>
    <w:rsid w:val="00C50F1E"/>
    <w:rsid w:val="00C5199C"/>
    <w:rsid w:val="00C54479"/>
    <w:rsid w:val="00C554F0"/>
    <w:rsid w:val="00C60F9A"/>
    <w:rsid w:val="00C71065"/>
    <w:rsid w:val="00C87D64"/>
    <w:rsid w:val="00CA100A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61A26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008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8714A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846F-604C-4AD4-B907-4B7E84F4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76</cp:revision>
  <cp:lastPrinted>2016-07-08T11:07:00Z</cp:lastPrinted>
  <dcterms:created xsi:type="dcterms:W3CDTF">2015-10-08T12:31:00Z</dcterms:created>
  <dcterms:modified xsi:type="dcterms:W3CDTF">2017-11-15T12:30:00Z</dcterms:modified>
</cp:coreProperties>
</file>